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04D87" w14:textId="00FA0811" w:rsidR="003543A9" w:rsidRDefault="00253869" w:rsidP="00D101FD">
      <w:pPr>
        <w:rPr>
          <w:b/>
          <w:bCs/>
          <w:color w:val="00B0F0"/>
          <w:sz w:val="44"/>
          <w:szCs w:val="44"/>
          <w:lang w:val="es-MX"/>
          <w14:numForm w14:val="lining"/>
          <w14:numSpacing w14:val="proportional"/>
        </w:rPr>
      </w:pPr>
      <w:r w:rsidRPr="0005686E">
        <w:rPr>
          <w:b/>
          <w:bCs/>
          <w:noProof/>
          <w:color w:val="2E74B5" w:themeColor="accent5" w:themeShade="BF"/>
          <w:sz w:val="44"/>
          <w:szCs w:val="44"/>
          <w:lang w:val="es-MX"/>
          <w14:numForm w14:val="lining"/>
          <w14:numSpacing w14:val="proportional"/>
        </w:rPr>
        <w:drawing>
          <wp:anchor distT="0" distB="0" distL="114300" distR="114300" simplePos="0" relativeHeight="251715584" behindDoc="0" locked="0" layoutInCell="1" allowOverlap="1" wp14:anchorId="470CA8E7" wp14:editId="061CD089">
            <wp:simplePos x="0" y="0"/>
            <wp:positionH relativeFrom="page">
              <wp:posOffset>5837555</wp:posOffset>
            </wp:positionH>
            <wp:positionV relativeFrom="margin">
              <wp:posOffset>-163195</wp:posOffset>
            </wp:positionV>
            <wp:extent cx="1382395" cy="1306830"/>
            <wp:effectExtent l="0" t="0" r="8255" b="7620"/>
            <wp:wrapThrough wrapText="bothSides">
              <wp:wrapPolygon edited="0">
                <wp:start x="0" y="0"/>
                <wp:lineTo x="0" y="21411"/>
                <wp:lineTo x="21431" y="21411"/>
                <wp:lineTo x="21431" y="0"/>
                <wp:lineTo x="0" y="0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86E">
        <w:rPr>
          <w:b/>
          <w:bCs/>
          <w:noProof/>
          <w:color w:val="2E74B5" w:themeColor="accent5" w:themeShade="BF"/>
          <w:sz w:val="44"/>
          <w:szCs w:val="44"/>
          <w:lang w:val="es-MX"/>
          <w14:numForm w14:val="lining"/>
          <w14:numSpacing w14:val="proportional"/>
        </w:rPr>
        <w:drawing>
          <wp:anchor distT="0" distB="0" distL="114300" distR="114300" simplePos="0" relativeHeight="251713536" behindDoc="0" locked="0" layoutInCell="1" allowOverlap="1" wp14:anchorId="334A8C39" wp14:editId="1A52F130">
            <wp:simplePos x="0" y="0"/>
            <wp:positionH relativeFrom="page">
              <wp:posOffset>385445</wp:posOffset>
            </wp:positionH>
            <wp:positionV relativeFrom="margin">
              <wp:posOffset>-200025</wp:posOffset>
            </wp:positionV>
            <wp:extent cx="1371600" cy="1439545"/>
            <wp:effectExtent l="0" t="0" r="0" b="0"/>
            <wp:wrapThrough wrapText="bothSides">
              <wp:wrapPolygon edited="0">
                <wp:start x="3000" y="1143"/>
                <wp:lineTo x="3000" y="10862"/>
                <wp:lineTo x="3900" y="20009"/>
                <wp:lineTo x="6600" y="21152"/>
                <wp:lineTo x="14400" y="21152"/>
                <wp:lineTo x="17400" y="20009"/>
                <wp:lineTo x="18000" y="1143"/>
                <wp:lineTo x="3000" y="1143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78D92" w14:textId="45D57E26" w:rsidR="00D101FD" w:rsidRDefault="003543A9" w:rsidP="00A04F1B">
      <w:pPr>
        <w:jc w:val="center"/>
        <w:rPr>
          <w:b/>
          <w:bCs/>
          <w:color w:val="00B0F0"/>
          <w:sz w:val="44"/>
          <w:szCs w:val="44"/>
          <w:lang w:val="es-MX"/>
          <w14:numForm w14:val="lining"/>
          <w14:numSpacing w14:val="proportional"/>
        </w:rPr>
      </w:pPr>
      <w:r w:rsidRPr="0005686E">
        <w:rPr>
          <w:b/>
          <w:bCs/>
          <w:color w:val="00B0F0"/>
          <w:sz w:val="44"/>
          <w:szCs w:val="44"/>
          <w:lang w:val="es-MX"/>
          <w14:numForm w14:val="lining"/>
          <w14:numSpacing w14:val="proportional"/>
        </w:rPr>
        <w:t>TIRO RECREATIVO (L3)</w:t>
      </w:r>
    </w:p>
    <w:p w14:paraId="47392537" w14:textId="2A554150" w:rsidR="00A04F1B" w:rsidRDefault="00A04F1B" w:rsidP="00A04F1B">
      <w:pPr>
        <w:jc w:val="center"/>
        <w:rPr>
          <w:b/>
          <w:bCs/>
          <w:color w:val="00B0F0"/>
          <w:sz w:val="44"/>
          <w:szCs w:val="44"/>
          <w:lang w:val="es-MX"/>
          <w14:numForm w14:val="lining"/>
          <w14:numSpacing w14:val="proportional"/>
        </w:rPr>
      </w:pPr>
      <w:r>
        <w:rPr>
          <w:b/>
          <w:bCs/>
          <w:noProof/>
          <w:sz w:val="32"/>
          <w:szCs w:val="32"/>
          <w:lang w:val="es-MX"/>
        </w:rPr>
        <w:drawing>
          <wp:anchor distT="0" distB="0" distL="114300" distR="114300" simplePos="0" relativeHeight="251696128" behindDoc="0" locked="0" layoutInCell="1" allowOverlap="1" wp14:anchorId="5FA87E7E" wp14:editId="23BE125F">
            <wp:simplePos x="0" y="0"/>
            <wp:positionH relativeFrom="margin">
              <wp:posOffset>-125095</wp:posOffset>
            </wp:positionH>
            <wp:positionV relativeFrom="page">
              <wp:posOffset>1746885</wp:posOffset>
            </wp:positionV>
            <wp:extent cx="5791200" cy="3411855"/>
            <wp:effectExtent l="0" t="0" r="0" b="0"/>
            <wp:wrapThrough wrapText="bothSides">
              <wp:wrapPolygon edited="0">
                <wp:start x="0" y="0"/>
                <wp:lineTo x="0" y="21467"/>
                <wp:lineTo x="21529" y="21467"/>
                <wp:lineTo x="21529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3BE8D" w14:textId="25FE436D" w:rsidR="009D4EF9" w:rsidRDefault="009D4EF9" w:rsidP="00D101FD">
      <w:pPr>
        <w:jc w:val="both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Este tipo de licencia </w:t>
      </w:r>
      <w:r w:rsidR="004D4C59">
        <w:rPr>
          <w:sz w:val="32"/>
          <w:szCs w:val="32"/>
          <w:lang w:val="es-MX"/>
        </w:rPr>
        <w:t>tiene una particularidad, te permite comprar todas las armas habidas y por haber permitidas para el uso civil</w:t>
      </w:r>
    </w:p>
    <w:p w14:paraId="542264F1" w14:textId="133015FE" w:rsidR="004D4C59" w:rsidRDefault="00EB0D7A" w:rsidP="009D4EF9">
      <w:pPr>
        <w:jc w:val="both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Procedimiento</w:t>
      </w:r>
    </w:p>
    <w:p w14:paraId="6BFD7FB1" w14:textId="57E3333A" w:rsidR="00BC011F" w:rsidRDefault="00394D5D" w:rsidP="00BC011F">
      <w:pPr>
        <w:pStyle w:val="Prrafodelista"/>
        <w:numPr>
          <w:ilvl w:val="0"/>
          <w:numId w:val="5"/>
        </w:numPr>
        <w:jc w:val="both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Registro en la plataforma SEL de SUCAMEC</w:t>
      </w:r>
    </w:p>
    <w:p w14:paraId="58800A73" w14:textId="63684D92" w:rsidR="00B70F87" w:rsidRDefault="00B70F87" w:rsidP="00B70F87">
      <w:pPr>
        <w:pStyle w:val="Prrafodelista"/>
        <w:numPr>
          <w:ilvl w:val="0"/>
          <w:numId w:val="5"/>
        </w:numPr>
        <w:jc w:val="both"/>
        <w:rPr>
          <w:sz w:val="32"/>
          <w:szCs w:val="32"/>
          <w:lang w:val="es-MX"/>
        </w:rPr>
      </w:pPr>
      <w:r w:rsidRPr="006A0386">
        <w:rPr>
          <w:sz w:val="32"/>
          <w:szCs w:val="32"/>
          <w:lang w:val="es-MX"/>
        </w:rPr>
        <w:t>Pago por derecho de trámite al banco de la nación</w:t>
      </w:r>
      <w:r>
        <w:rPr>
          <w:sz w:val="32"/>
          <w:szCs w:val="32"/>
          <w:lang w:val="es-MX"/>
        </w:rPr>
        <w:t xml:space="preserve"> al 2097 con N° DNI S/.41.00</w:t>
      </w:r>
    </w:p>
    <w:p w14:paraId="0AFD38F9" w14:textId="789DF270" w:rsidR="004D4C59" w:rsidRPr="00394D5D" w:rsidRDefault="00394D5D" w:rsidP="004D4C59">
      <w:pPr>
        <w:pStyle w:val="Prrafodelista"/>
        <w:numPr>
          <w:ilvl w:val="0"/>
          <w:numId w:val="5"/>
        </w:numPr>
        <w:jc w:val="both"/>
        <w:rPr>
          <w:b/>
          <w:bCs/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Examen psicológico</w:t>
      </w:r>
    </w:p>
    <w:p w14:paraId="48B4F8A4" w14:textId="4B34CFAA" w:rsidR="00394D5D" w:rsidRPr="00394D5D" w:rsidRDefault="00394D5D" w:rsidP="004D4C59">
      <w:pPr>
        <w:pStyle w:val="Prrafodelista"/>
        <w:numPr>
          <w:ilvl w:val="0"/>
          <w:numId w:val="5"/>
        </w:numPr>
        <w:jc w:val="both"/>
        <w:rPr>
          <w:b/>
          <w:bCs/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Llenado de FUT y Declaración Jurada anexo 1</w:t>
      </w:r>
    </w:p>
    <w:p w14:paraId="145CF3B8" w14:textId="6B9E1D73" w:rsidR="00394D5D" w:rsidRPr="00394D5D" w:rsidRDefault="00394D5D" w:rsidP="004D4C59">
      <w:pPr>
        <w:pStyle w:val="Prrafodelista"/>
        <w:numPr>
          <w:ilvl w:val="0"/>
          <w:numId w:val="5"/>
        </w:numPr>
        <w:jc w:val="both"/>
        <w:rPr>
          <w:b/>
          <w:bCs/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Constancia de pertenecer a un club deportivo</w:t>
      </w:r>
    </w:p>
    <w:p w14:paraId="222BA21D" w14:textId="4B2470E8" w:rsidR="00394D5D" w:rsidRPr="00394D5D" w:rsidRDefault="00394D5D" w:rsidP="004D4C59">
      <w:pPr>
        <w:pStyle w:val="Prrafodelista"/>
        <w:numPr>
          <w:ilvl w:val="0"/>
          <w:numId w:val="5"/>
        </w:numPr>
        <w:jc w:val="both"/>
        <w:rPr>
          <w:b/>
          <w:bCs/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Curso personalizado para aprobar examen de tiro</w:t>
      </w:r>
    </w:p>
    <w:p w14:paraId="52B7ED59" w14:textId="22D6D7DA" w:rsidR="00394D5D" w:rsidRPr="000C1F2E" w:rsidRDefault="00394D5D" w:rsidP="004D4C59">
      <w:pPr>
        <w:pStyle w:val="Prrafodelista"/>
        <w:numPr>
          <w:ilvl w:val="0"/>
          <w:numId w:val="5"/>
        </w:numPr>
        <w:jc w:val="both"/>
        <w:rPr>
          <w:b/>
          <w:bCs/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Programación para examen de tiro</w:t>
      </w:r>
    </w:p>
    <w:p w14:paraId="556A8C6E" w14:textId="27823ACD" w:rsidR="000C1F2E" w:rsidRPr="000C1F2E" w:rsidRDefault="000C1F2E" w:rsidP="004D4C59">
      <w:pPr>
        <w:pStyle w:val="Prrafodelista"/>
        <w:numPr>
          <w:ilvl w:val="0"/>
          <w:numId w:val="5"/>
        </w:numPr>
        <w:jc w:val="both"/>
        <w:rPr>
          <w:b/>
          <w:bCs/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Armado de expediente para ingresar </w:t>
      </w:r>
      <w:r w:rsidR="003B4E5F">
        <w:rPr>
          <w:sz w:val="32"/>
          <w:szCs w:val="32"/>
          <w:lang w:val="es-MX"/>
        </w:rPr>
        <w:t xml:space="preserve">SUCAMEC </w:t>
      </w:r>
    </w:p>
    <w:p w14:paraId="4130B682" w14:textId="6087DBFE" w:rsidR="000C1F2E" w:rsidRPr="000C1F2E" w:rsidRDefault="000C1F2E" w:rsidP="004D4C59">
      <w:pPr>
        <w:pStyle w:val="Prrafodelista"/>
        <w:numPr>
          <w:ilvl w:val="0"/>
          <w:numId w:val="5"/>
        </w:numPr>
        <w:jc w:val="both"/>
        <w:rPr>
          <w:b/>
          <w:bCs/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Asesoría para la compra de su arma de fuego</w:t>
      </w:r>
    </w:p>
    <w:p w14:paraId="69A6A980" w14:textId="77777777" w:rsidR="00D101FD" w:rsidRPr="000C1F2E" w:rsidRDefault="00D101FD" w:rsidP="000C1F2E">
      <w:pPr>
        <w:jc w:val="both"/>
        <w:rPr>
          <w:b/>
          <w:bCs/>
          <w:sz w:val="32"/>
          <w:szCs w:val="32"/>
          <w:lang w:val="es-MX"/>
        </w:rPr>
      </w:pPr>
    </w:p>
    <w:p w14:paraId="74CC972C" w14:textId="502914E0" w:rsidR="000C1F2E" w:rsidRDefault="000C1F2E" w:rsidP="000C1F2E">
      <w:pPr>
        <w:jc w:val="both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Requisitos:</w:t>
      </w:r>
    </w:p>
    <w:p w14:paraId="67D06267" w14:textId="49EE30D9" w:rsidR="000C1F2E" w:rsidRDefault="000C1F2E" w:rsidP="000C1F2E">
      <w:pPr>
        <w:pStyle w:val="Prrafodelista"/>
        <w:numPr>
          <w:ilvl w:val="1"/>
          <w:numId w:val="14"/>
        </w:numPr>
        <w:tabs>
          <w:tab w:val="left" w:pos="709"/>
        </w:tabs>
        <w:jc w:val="both"/>
        <w:rPr>
          <w:sz w:val="32"/>
          <w:szCs w:val="32"/>
          <w:lang w:val="es-MX"/>
        </w:rPr>
      </w:pPr>
      <w:r w:rsidRPr="003B77A2">
        <w:rPr>
          <w:sz w:val="32"/>
          <w:szCs w:val="32"/>
          <w:lang w:val="es-MX"/>
        </w:rPr>
        <w:t>SER MAYOR DE EDAD (+18)</w:t>
      </w:r>
    </w:p>
    <w:p w14:paraId="405BE727" w14:textId="77777777" w:rsidR="000C1F2E" w:rsidRDefault="000C1F2E" w:rsidP="000C1F2E">
      <w:pPr>
        <w:pStyle w:val="Prrafodelista"/>
        <w:numPr>
          <w:ilvl w:val="1"/>
          <w:numId w:val="14"/>
        </w:numPr>
        <w:tabs>
          <w:tab w:val="left" w:pos="709"/>
        </w:tabs>
        <w:jc w:val="both"/>
        <w:rPr>
          <w:sz w:val="32"/>
          <w:szCs w:val="32"/>
          <w:lang w:val="es-MX"/>
        </w:rPr>
      </w:pPr>
      <w:r w:rsidRPr="005316C7">
        <w:rPr>
          <w:sz w:val="32"/>
          <w:szCs w:val="32"/>
          <w:lang w:val="es-MX"/>
        </w:rPr>
        <w:t>NO CONTAR CON ANTECEDENTES</w:t>
      </w:r>
    </w:p>
    <w:p w14:paraId="20BFA5ED" w14:textId="2405CD75" w:rsidR="000C1F2E" w:rsidRPr="005316C7" w:rsidRDefault="000C1F2E" w:rsidP="000C1F2E">
      <w:pPr>
        <w:pStyle w:val="Prrafodelista"/>
        <w:numPr>
          <w:ilvl w:val="1"/>
          <w:numId w:val="14"/>
        </w:numPr>
        <w:tabs>
          <w:tab w:val="left" w:pos="709"/>
        </w:tabs>
        <w:jc w:val="both"/>
        <w:rPr>
          <w:sz w:val="32"/>
          <w:szCs w:val="32"/>
          <w:lang w:val="es-MX"/>
        </w:rPr>
      </w:pPr>
      <w:r w:rsidRPr="005316C7">
        <w:rPr>
          <w:sz w:val="32"/>
          <w:szCs w:val="32"/>
          <w:lang w:val="es-MX"/>
        </w:rPr>
        <w:t>SER PERUANO</w:t>
      </w:r>
    </w:p>
    <w:p w14:paraId="734D3801" w14:textId="49BBB00D" w:rsidR="000C1F2E" w:rsidRPr="00733911" w:rsidRDefault="000C1F2E" w:rsidP="000C1F2E">
      <w:pPr>
        <w:pStyle w:val="Prrafodelista"/>
        <w:jc w:val="both"/>
        <w:rPr>
          <w:sz w:val="32"/>
          <w:szCs w:val="32"/>
          <w:lang w:val="es-MX"/>
        </w:rPr>
      </w:pPr>
    </w:p>
    <w:p w14:paraId="746A866E" w14:textId="678F3CA0" w:rsidR="000C1F2E" w:rsidRPr="005316C7" w:rsidRDefault="000C1F2E" w:rsidP="000C1F2E">
      <w:pPr>
        <w:pStyle w:val="Prrafodelista"/>
        <w:numPr>
          <w:ilvl w:val="0"/>
          <w:numId w:val="13"/>
        </w:numPr>
        <w:ind w:left="284" w:hanging="284"/>
        <w:jc w:val="both"/>
        <w:rPr>
          <w:sz w:val="32"/>
          <w:szCs w:val="32"/>
          <w:lang w:val="es-MX"/>
        </w:rPr>
      </w:pPr>
      <w:r w:rsidRPr="005316C7">
        <w:rPr>
          <w:sz w:val="32"/>
          <w:szCs w:val="32"/>
          <w:lang w:val="es-MX"/>
        </w:rPr>
        <w:t xml:space="preserve">El expediente debe ser presentado el día del examen de tiro, al cual deberá apersonarse 15 minutos antes del horario establecido </w:t>
      </w:r>
    </w:p>
    <w:p w14:paraId="35B424C5" w14:textId="167E4FDB" w:rsidR="000C1F2E" w:rsidRDefault="000C1F2E" w:rsidP="000C1F2E">
      <w:pPr>
        <w:pStyle w:val="Prrafodelista"/>
        <w:numPr>
          <w:ilvl w:val="0"/>
          <w:numId w:val="13"/>
        </w:numPr>
        <w:ind w:left="284" w:hanging="284"/>
        <w:jc w:val="both"/>
        <w:rPr>
          <w:b/>
          <w:bCs/>
          <w:sz w:val="30"/>
          <w:szCs w:val="30"/>
          <w:lang w:val="es-MX"/>
        </w:rPr>
      </w:pPr>
      <w:r w:rsidRPr="0047441A">
        <w:rPr>
          <w:sz w:val="30"/>
          <w:szCs w:val="30"/>
          <w:lang w:val="es-MX"/>
        </w:rPr>
        <w:t xml:space="preserve">Contamos con Resolución SUCAMEC </w:t>
      </w:r>
      <w:r w:rsidRPr="0047441A">
        <w:rPr>
          <w:b/>
          <w:bCs/>
          <w:sz w:val="30"/>
          <w:szCs w:val="30"/>
          <w:lang w:val="es-MX"/>
        </w:rPr>
        <w:t xml:space="preserve">N° 00832-2022-SUCAMEC-GSSP </w:t>
      </w:r>
    </w:p>
    <w:p w14:paraId="5AF36851" w14:textId="664844F9" w:rsidR="000C1F2E" w:rsidRPr="0047441A" w:rsidRDefault="000C1F2E" w:rsidP="000C1F2E">
      <w:pPr>
        <w:pStyle w:val="Prrafodelista"/>
        <w:numPr>
          <w:ilvl w:val="0"/>
          <w:numId w:val="13"/>
        </w:numPr>
        <w:ind w:left="284" w:hanging="284"/>
        <w:jc w:val="both"/>
        <w:rPr>
          <w:b/>
          <w:bCs/>
          <w:sz w:val="30"/>
          <w:szCs w:val="30"/>
          <w:lang w:val="es-MX"/>
        </w:rPr>
      </w:pPr>
      <w:r>
        <w:rPr>
          <w:sz w:val="30"/>
          <w:szCs w:val="30"/>
          <w:lang w:val="es-MX"/>
        </w:rPr>
        <w:t>Somos una empresa acreditada por la Cámara de Comercio de Lima</w:t>
      </w:r>
    </w:p>
    <w:p w14:paraId="46F5C198" w14:textId="51D4DA49" w:rsidR="000C1F2E" w:rsidRPr="0047441A" w:rsidRDefault="001405C9" w:rsidP="000C1F2E">
      <w:pPr>
        <w:pStyle w:val="Prrafodelista"/>
        <w:ind w:left="284"/>
        <w:jc w:val="both"/>
        <w:rPr>
          <w:b/>
          <w:bCs/>
          <w:sz w:val="30"/>
          <w:szCs w:val="30"/>
          <w:lang w:val="es-MX"/>
        </w:rPr>
      </w:pPr>
      <w:r>
        <w:rPr>
          <w:b/>
          <w:bCs/>
          <w:noProof/>
          <w:sz w:val="32"/>
          <w:szCs w:val="32"/>
          <w:lang w:val="es-MX"/>
        </w:rPr>
        <w:drawing>
          <wp:anchor distT="0" distB="0" distL="114300" distR="114300" simplePos="0" relativeHeight="251700224" behindDoc="0" locked="0" layoutInCell="1" allowOverlap="1" wp14:anchorId="5D10B9B6" wp14:editId="64904713">
            <wp:simplePos x="0" y="0"/>
            <wp:positionH relativeFrom="margin">
              <wp:posOffset>927735</wp:posOffset>
            </wp:positionH>
            <wp:positionV relativeFrom="margin">
              <wp:posOffset>3515995</wp:posOffset>
            </wp:positionV>
            <wp:extent cx="3811905" cy="2376805"/>
            <wp:effectExtent l="19050" t="19050" r="17145" b="23495"/>
            <wp:wrapThrough wrapText="bothSides">
              <wp:wrapPolygon edited="0">
                <wp:start x="-108" y="-173"/>
                <wp:lineTo x="-108" y="21640"/>
                <wp:lineTo x="21589" y="21640"/>
                <wp:lineTo x="21589" y="-173"/>
                <wp:lineTo x="-108" y="-173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2376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538135" w:themeColor="accent6" w:themeShade="BF"/>
          <w:sz w:val="44"/>
          <w:szCs w:val="44"/>
          <w:lang w:val="es-MX"/>
        </w:rPr>
        <w:drawing>
          <wp:anchor distT="0" distB="0" distL="114300" distR="114300" simplePos="0" relativeHeight="251721728" behindDoc="0" locked="0" layoutInCell="1" allowOverlap="1" wp14:anchorId="7BC1963D" wp14:editId="5AD8D325">
            <wp:simplePos x="0" y="0"/>
            <wp:positionH relativeFrom="margin">
              <wp:align>center</wp:align>
            </wp:positionH>
            <wp:positionV relativeFrom="margin">
              <wp:posOffset>6123940</wp:posOffset>
            </wp:positionV>
            <wp:extent cx="6308090" cy="3081655"/>
            <wp:effectExtent l="0" t="0" r="0" b="4445"/>
            <wp:wrapThrough wrapText="bothSides">
              <wp:wrapPolygon edited="0">
                <wp:start x="0" y="0"/>
                <wp:lineTo x="0" y="21498"/>
                <wp:lineTo x="21526" y="21498"/>
                <wp:lineTo x="21526" y="0"/>
                <wp:lineTo x="0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9BB35" w14:textId="1B81611E" w:rsidR="00BC011F" w:rsidRDefault="00BC011F" w:rsidP="00BC011F">
      <w:pPr>
        <w:jc w:val="both"/>
        <w:rPr>
          <w:b/>
          <w:bCs/>
          <w:sz w:val="32"/>
          <w:szCs w:val="32"/>
          <w:lang w:val="es-MX"/>
        </w:rPr>
      </w:pPr>
    </w:p>
    <w:p w14:paraId="71054E07" w14:textId="1A845226" w:rsidR="00BC011F" w:rsidRDefault="00BC011F" w:rsidP="00BC011F">
      <w:pPr>
        <w:jc w:val="both"/>
        <w:rPr>
          <w:b/>
          <w:bCs/>
          <w:sz w:val="32"/>
          <w:szCs w:val="32"/>
          <w:lang w:val="es-MX"/>
        </w:rPr>
      </w:pPr>
    </w:p>
    <w:p w14:paraId="5CA71AD6" w14:textId="399502AF" w:rsidR="00BC011F" w:rsidRDefault="00BC011F" w:rsidP="00BC011F">
      <w:pPr>
        <w:jc w:val="both"/>
        <w:rPr>
          <w:b/>
          <w:bCs/>
          <w:sz w:val="32"/>
          <w:szCs w:val="32"/>
          <w:lang w:val="es-MX"/>
        </w:rPr>
      </w:pPr>
    </w:p>
    <w:p w14:paraId="3AF4268E" w14:textId="435D9FCD" w:rsidR="00BC011F" w:rsidRDefault="00BC011F" w:rsidP="00BC011F">
      <w:pPr>
        <w:jc w:val="both"/>
        <w:rPr>
          <w:b/>
          <w:bCs/>
          <w:sz w:val="32"/>
          <w:szCs w:val="32"/>
          <w:lang w:val="es-MX"/>
        </w:rPr>
      </w:pPr>
    </w:p>
    <w:p w14:paraId="0E245FD3" w14:textId="7E1B475B" w:rsidR="000C1F2E" w:rsidRDefault="000C1F2E" w:rsidP="002E3EAB">
      <w:pPr>
        <w:jc w:val="center"/>
        <w:rPr>
          <w:b/>
          <w:bCs/>
          <w:sz w:val="32"/>
          <w:szCs w:val="32"/>
          <w:lang w:val="es-MX"/>
        </w:rPr>
      </w:pPr>
    </w:p>
    <w:p w14:paraId="6639AB71" w14:textId="515FAB0E" w:rsidR="000C1F2E" w:rsidRDefault="000C1F2E" w:rsidP="002E3EAB">
      <w:pPr>
        <w:jc w:val="center"/>
        <w:rPr>
          <w:b/>
          <w:bCs/>
          <w:sz w:val="32"/>
          <w:szCs w:val="32"/>
          <w:lang w:val="es-MX"/>
        </w:rPr>
      </w:pPr>
    </w:p>
    <w:sectPr w:rsidR="000C1F2E" w:rsidSect="00F26F2E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type w:val="evenPage"/>
      <w:pgSz w:w="11906" w:h="16838" w:code="9"/>
      <w:pgMar w:top="709" w:right="1701" w:bottom="1418" w:left="1701" w:header="709" w:footer="454" w:gutter="0"/>
      <w:cols w:space="708"/>
      <w:vAlign w:val="bottom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AC094" w14:textId="77777777" w:rsidR="00F54294" w:rsidRDefault="00F54294" w:rsidP="00733911">
      <w:pPr>
        <w:spacing w:after="0" w:line="240" w:lineRule="auto"/>
      </w:pPr>
      <w:r>
        <w:separator/>
      </w:r>
    </w:p>
  </w:endnote>
  <w:endnote w:type="continuationSeparator" w:id="0">
    <w:p w14:paraId="2788F8B8" w14:textId="77777777" w:rsidR="00F54294" w:rsidRDefault="00F54294" w:rsidP="00733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30C66" w14:textId="0CA5592F" w:rsidR="005405AD" w:rsidRDefault="00000000" w:rsidP="005405AD">
    <w:pPr>
      <w:spacing w:after="0"/>
      <w:jc w:val="center"/>
      <w:rPr>
        <w:rFonts w:ascii="Agency FB" w:hAnsi="Agency FB"/>
        <w:b/>
        <w:bCs/>
        <w:sz w:val="32"/>
        <w:szCs w:val="32"/>
        <w:lang w:val="es-MX"/>
      </w:rPr>
    </w:pPr>
    <w:r>
      <w:rPr>
        <w:noProof/>
      </w:rPr>
      <w:pict w14:anchorId="5C34A9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54" type="#_x0000_t136" style="position:absolute;left:0;text-align:left;margin-left:-135.45pt;margin-top:404.9pt;width:357.95pt;height:13.9pt;rotation:315;z-index:-251632640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_x0000_s1052" type="#_x0000_t136" style="position:absolute;left:0;text-align:left;margin-left:374.95pt;margin-top:428.15pt;width:357.95pt;height:13.9pt;rotation:315;z-index:-251634688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_x0000_s1051" type="#_x0000_t136" style="position:absolute;left:0;text-align:left;margin-left:119.8pt;margin-top:684.5pt;width:357.95pt;height:13.9pt;rotation:315;z-index:-251635712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_x0000_s1048" type="#_x0000_t136" style="position:absolute;left:0;text-align:left;margin-left:-.8pt;margin-top:525.6pt;width:357.95pt;height:13.9pt;rotation:315;z-index:-251638784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 w:rsidR="005405AD">
      <w:tab/>
    </w:r>
  </w:p>
  <w:p w14:paraId="5CFF1339" w14:textId="5F106D1D" w:rsidR="005405AD" w:rsidRPr="005C1914" w:rsidRDefault="005405AD" w:rsidP="005405AD">
    <w:pPr>
      <w:spacing w:after="0"/>
      <w:rPr>
        <w:rFonts w:ascii="Brush Script MT" w:hAnsi="Brush Script MT"/>
        <w:i/>
        <w:iCs/>
        <w:sz w:val="32"/>
        <w:szCs w:val="32"/>
        <w:lang w:val="es-MX"/>
      </w:rPr>
    </w:pPr>
    <w:r>
      <w:rPr>
        <w:sz w:val="32"/>
        <w:szCs w:val="32"/>
        <w:lang w:val="es-MX"/>
      </w:rPr>
      <w:t xml:space="preserve">                                                                                   </w:t>
    </w:r>
    <w:r w:rsidRPr="005C1914">
      <w:rPr>
        <w:rFonts w:ascii="Brush Script MT" w:hAnsi="Brush Script MT"/>
        <w:sz w:val="32"/>
        <w:szCs w:val="32"/>
        <w:lang w:val="es-MX"/>
      </w:rPr>
      <w:t xml:space="preserve"> </w:t>
    </w:r>
  </w:p>
  <w:p w14:paraId="6E2EB489" w14:textId="658E52ED" w:rsidR="00F26F2E" w:rsidRPr="00D10724" w:rsidRDefault="00000000" w:rsidP="00F26F2E">
    <w:pPr>
      <w:spacing w:after="0" w:line="276" w:lineRule="auto"/>
      <w:ind w:firstLine="708"/>
      <w:jc w:val="both"/>
      <w:rPr>
        <w:rFonts w:ascii="Century Gothic" w:hAnsi="Century Gothic"/>
        <w:b/>
        <w:bCs/>
        <w:sz w:val="28"/>
        <w:szCs w:val="28"/>
      </w:rPr>
    </w:pPr>
    <w:bookmarkStart w:id="0" w:name="_Hlk111211106"/>
    <w:r>
      <w:rPr>
        <w:noProof/>
      </w:rPr>
      <w:pict w14:anchorId="5C34A92E">
        <v:shape id="_x0000_s1053" type="#_x0000_t136" style="position:absolute;left:0;text-align:left;margin-left:343.3pt;margin-top:744.35pt;width:357.95pt;height:13.9pt;rotation:315;z-index:-251633664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 w:rsidR="00F26F2E" w:rsidRPr="00D10724">
      <w:rPr>
        <w:rFonts w:ascii="Century Gothic" w:hAnsi="Century Gothic"/>
        <w:b/>
        <w:bCs/>
        <w:sz w:val="28"/>
        <w:szCs w:val="28"/>
      </w:rPr>
      <w:t xml:space="preserve">“EL CAMINO AL ÉXITO ES HACER LO </w:t>
    </w:r>
    <w:r w:rsidR="00F26F2E" w:rsidRPr="00F652B5">
      <w:rPr>
        <w:rFonts w:ascii="Century Gothic" w:hAnsi="Century Gothic"/>
        <w:b/>
        <w:bCs/>
        <w:sz w:val="28"/>
        <w:szCs w:val="28"/>
      </w:rPr>
      <w:t>CORRECTO</w:t>
    </w:r>
    <w:r w:rsidR="00F26F2E" w:rsidRPr="00D10724">
      <w:rPr>
        <w:rFonts w:ascii="Century Gothic" w:hAnsi="Century Gothic"/>
        <w:b/>
        <w:bCs/>
        <w:sz w:val="28"/>
        <w:szCs w:val="28"/>
      </w:rPr>
      <w:t xml:space="preserve">” </w:t>
    </w:r>
  </w:p>
  <w:p w14:paraId="3A0B0447" w14:textId="5C7F86B0" w:rsidR="005405AD" w:rsidRDefault="00000000" w:rsidP="00F26F2E">
    <w:pPr>
      <w:pStyle w:val="Piedepgina"/>
      <w:tabs>
        <w:tab w:val="clear" w:pos="4252"/>
        <w:tab w:val="clear" w:pos="8504"/>
        <w:tab w:val="left" w:pos="3279"/>
      </w:tabs>
    </w:pPr>
    <w:r>
      <w:rPr>
        <w:noProof/>
      </w:rPr>
      <w:pict w14:anchorId="5C34A92E">
        <v:shape id="_x0000_s1049" type="#_x0000_t136" style="position:absolute;margin-left:-260pt;margin-top:789.1pt;width:357.95pt;height:13.9pt;rotation:315;z-index:-251637760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 w:rsidR="00F26F2E" w:rsidRPr="00D10724">
      <w:rPr>
        <w:b/>
        <w:bCs/>
        <w:sz w:val="28"/>
        <w:szCs w:val="28"/>
      </w:rPr>
      <w:t xml:space="preserve">                                                                                        </w:t>
    </w:r>
    <w:bookmarkEnd w:id="0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D3FB2" w14:textId="65B4BE54" w:rsidR="00277B66" w:rsidRDefault="00000000">
    <w:pPr>
      <w:pStyle w:val="Piedepgina"/>
    </w:pPr>
    <w:r>
      <w:rPr>
        <w:noProof/>
      </w:rPr>
      <w:pict w14:anchorId="5C34A9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45" type="#_x0000_t136" style="position:absolute;margin-left:218.15pt;margin-top:657.55pt;width:357.95pt;height:13.9pt;rotation:315;z-index:-251640832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_x0000_s1044" type="#_x0000_t136" style="position:absolute;margin-left:214.4pt;margin-top:435.95pt;width:357.95pt;height:13.9pt;rotation:315;z-index:-251641856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_x0000_s1043" type="#_x0000_t136" style="position:absolute;margin-left:-50.2pt;margin-top:701.5pt;width:357.95pt;height:13.9pt;rotation:315;z-index:-251642880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_x0000_s1040" type="#_x0000_t136" style="position:absolute;margin-left:-135.35pt;margin-top:557.5pt;width:357.95pt;height:13.9pt;rotation:315;z-index:-251645952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_x0000_s1037" type="#_x0000_t136" style="position:absolute;margin-left:-128.8pt;margin-top:383.55pt;width:357.95pt;height:13.9pt;rotation:315;z-index:-251649024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3C4AE" w14:textId="77777777" w:rsidR="00F54294" w:rsidRDefault="00F54294" w:rsidP="00733911">
      <w:pPr>
        <w:spacing w:after="0" w:line="240" w:lineRule="auto"/>
      </w:pPr>
      <w:r>
        <w:separator/>
      </w:r>
    </w:p>
  </w:footnote>
  <w:footnote w:type="continuationSeparator" w:id="0">
    <w:p w14:paraId="40A654BE" w14:textId="77777777" w:rsidR="00F54294" w:rsidRDefault="00F54294" w:rsidP="00733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A64E9" w14:textId="4AD786DB" w:rsidR="00277B66" w:rsidRDefault="00000000">
    <w:pPr>
      <w:pStyle w:val="Encabezado"/>
    </w:pPr>
    <w:r>
      <w:rPr>
        <w:noProof/>
      </w:rPr>
      <w:pict w14:anchorId="1FEFBAA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102297" o:spid="_x0000_s1031" type="#_x0000_t136" style="position:absolute;margin-left:0;margin-top:0;width:521.25pt;height:78.15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66750" w14:textId="3E5B0C22" w:rsidR="00277B66" w:rsidRDefault="00000000">
    <w:pPr>
      <w:pStyle w:val="Encabezado"/>
    </w:pPr>
    <w:r>
      <w:rPr>
        <w:noProof/>
      </w:rPr>
      <w:pict w14:anchorId="5C34A9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59" type="#_x0000_t136" style="position:absolute;margin-left:402.05pt;margin-top:-126.6pt;width:357.95pt;height:13.9pt;rotation:315;z-index:-251627520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_x0000_s1058" type="#_x0000_t136" style="position:absolute;margin-left:-135.45pt;margin-top:-40.15pt;width:357.95pt;height:13.9pt;rotation:315;z-index:-251628544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_x0000_s1057" type="#_x0000_t136" style="position:absolute;margin-left:119.8pt;margin-top:-76.65pt;width:357.95pt;height:13.9pt;rotation:315;z-index:-251629568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_x0000_s1056" type="#_x0000_t136" style="position:absolute;margin-left:142.25pt;margin-top:130.95pt;width:357.95pt;height:13.9pt;rotation:315;z-index:-251630592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_x0000_s1055" type="#_x0000_t136" style="position:absolute;margin-left:-135.45pt;margin-top:179.55pt;width:357.95pt;height:13.9pt;rotation:315;z-index:-251631616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_x0000_s1050" type="#_x0000_t136" style="position:absolute;margin-left:253.6pt;margin-top:269.35pt;width:357.95pt;height:13.9pt;rotation:315;z-index:-251636736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8744CEA">
        <v:shape id="PowerPlusWaterMarkObject233102298" o:spid="_x0000_s1032" type="#_x0000_t136" style="position:absolute;margin-left:0;margin-top:0;width:670pt;height:57.6pt;rotation:315;z-index:-251653120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8FDDE" w14:textId="13D8F892" w:rsidR="00277B66" w:rsidRDefault="00000000">
    <w:pPr>
      <w:pStyle w:val="Encabezado"/>
    </w:pPr>
    <w:r>
      <w:rPr>
        <w:noProof/>
      </w:rPr>
      <w:pict w14:anchorId="5C34A9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46" type="#_x0000_t136" style="position:absolute;margin-left:-180.2pt;margin-top:62.85pt;width:357.95pt;height:13.9pt;rotation:315;z-index:-251639808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_x0000_s1042" type="#_x0000_t136" style="position:absolute;margin-left:301.35pt;margin-top:126.45pt;width:357.95pt;height:13.9pt;rotation:315;z-index:-251643904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_x0000_s1041" type="#_x0000_t136" style="position:absolute;margin-left:129.3pt;margin-top:286.3pt;width:357.95pt;height:13.9pt;rotation:315;z-index:-251644928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_x0000_s1039" type="#_x0000_t136" style="position:absolute;margin-left:337.8pt;margin-top:-84.9pt;width:357.95pt;height:13.9pt;rotation:315;z-index:-251646976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_x0000_s1038" type="#_x0000_t136" style="position:absolute;margin-left:105pt;margin-top:150.75pt;width:357.95pt;height:13.9pt;rotation:315;z-index:-251648000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_x0000_s1036" type="#_x0000_t136" style="position:absolute;margin-left:110.6pt;margin-top:-57.75pt;width:357.95pt;height:13.9pt;rotation:315;z-index:-251650048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_x0000_s1035" type="#_x0000_t136" style="position:absolute;margin-left:-154.95pt;margin-top:205.95pt;width:357.95pt;height:13.9pt;rotation:315;z-index:-251651072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_x0000_s1033" type="#_x0000_t136" style="position:absolute;margin-left:-192.2pt;margin-top:50.85pt;width:357.95pt;height:13.9pt;rotation:315;z-index:-251652096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5C34A92E">
        <v:shape id="PowerPlusWaterMarkObject233102296" o:spid="_x0000_s1030" type="#_x0000_t136" style="position:absolute;margin-left:0;margin-top:0;width:708.3pt;height:54.95pt;rotation:315;z-index:-251657216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441.35pt;height:295.5pt" o:bullet="t">
        <v:imagedata r:id="rId1" o:title="M9-pistolet[1]"/>
      </v:shape>
    </w:pict>
  </w:numPicBullet>
  <w:numPicBullet w:numPicBulletId="1">
    <w:pict>
      <v:shape id="_x0000_i1089" type="#_x0000_t75" style="width:275.85pt;height:171.1pt" o:bullet="t">
        <v:imagedata r:id="rId2" o:title="Flagge_von_Peru_05a[1]"/>
      </v:shape>
    </w:pict>
  </w:numPicBullet>
  <w:abstractNum w:abstractNumId="0" w15:restartNumberingAfterBreak="0">
    <w:nsid w:val="0CF12000"/>
    <w:multiLevelType w:val="multilevel"/>
    <w:tmpl w:val="CF884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A24166"/>
    <w:multiLevelType w:val="hybridMultilevel"/>
    <w:tmpl w:val="D6C4C61A"/>
    <w:lvl w:ilvl="0" w:tplc="27F2BB1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443E9"/>
    <w:multiLevelType w:val="hybridMultilevel"/>
    <w:tmpl w:val="0B8AF25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D3FFD"/>
    <w:multiLevelType w:val="hybridMultilevel"/>
    <w:tmpl w:val="6D5AB6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60A8A"/>
    <w:multiLevelType w:val="hybridMultilevel"/>
    <w:tmpl w:val="0C7EBE3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55F79"/>
    <w:multiLevelType w:val="hybridMultilevel"/>
    <w:tmpl w:val="D72EB0D6"/>
    <w:lvl w:ilvl="0" w:tplc="280A000F">
      <w:start w:val="1"/>
      <w:numFmt w:val="decimal"/>
      <w:lvlText w:val="%1."/>
      <w:lvlJc w:val="left"/>
      <w:pPr>
        <w:ind w:left="785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97648"/>
    <w:multiLevelType w:val="hybridMultilevel"/>
    <w:tmpl w:val="0ADE4A9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459ED"/>
    <w:multiLevelType w:val="hybridMultilevel"/>
    <w:tmpl w:val="6D5AB6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17C9D"/>
    <w:multiLevelType w:val="hybridMultilevel"/>
    <w:tmpl w:val="D2661A0E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C3E0070"/>
    <w:multiLevelType w:val="multilevel"/>
    <w:tmpl w:val="0348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5554E5"/>
    <w:multiLevelType w:val="hybridMultilevel"/>
    <w:tmpl w:val="0578365A"/>
    <w:lvl w:ilvl="0" w:tplc="8F9AA9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82CC5"/>
    <w:multiLevelType w:val="hybridMultilevel"/>
    <w:tmpl w:val="6D5AB65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76381D"/>
    <w:multiLevelType w:val="hybridMultilevel"/>
    <w:tmpl w:val="C55E5E58"/>
    <w:lvl w:ilvl="0" w:tplc="76F2B15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F4F34"/>
    <w:multiLevelType w:val="hybridMultilevel"/>
    <w:tmpl w:val="D2661A0E"/>
    <w:lvl w:ilvl="0" w:tplc="FB30E35E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DA17E9F"/>
    <w:multiLevelType w:val="multilevel"/>
    <w:tmpl w:val="BB3A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DC3BAE"/>
    <w:multiLevelType w:val="hybridMultilevel"/>
    <w:tmpl w:val="31EEFC4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011AF2"/>
    <w:multiLevelType w:val="hybridMultilevel"/>
    <w:tmpl w:val="B3486818"/>
    <w:lvl w:ilvl="0" w:tplc="D55019A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51B3BA0"/>
    <w:multiLevelType w:val="hybridMultilevel"/>
    <w:tmpl w:val="46F82A6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162D1B"/>
    <w:multiLevelType w:val="multilevel"/>
    <w:tmpl w:val="345C3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F31B20"/>
    <w:multiLevelType w:val="hybridMultilevel"/>
    <w:tmpl w:val="54B07FE0"/>
    <w:lvl w:ilvl="0" w:tplc="616E37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153237"/>
    <w:multiLevelType w:val="multilevel"/>
    <w:tmpl w:val="37180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3A2C18"/>
    <w:multiLevelType w:val="hybridMultilevel"/>
    <w:tmpl w:val="A282CD36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0884E5A"/>
    <w:multiLevelType w:val="hybridMultilevel"/>
    <w:tmpl w:val="B3486818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8982BEE"/>
    <w:multiLevelType w:val="hybridMultilevel"/>
    <w:tmpl w:val="A282CD36"/>
    <w:lvl w:ilvl="0" w:tplc="3A309BD0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AEE5267"/>
    <w:multiLevelType w:val="hybridMultilevel"/>
    <w:tmpl w:val="791CB3A6"/>
    <w:lvl w:ilvl="0" w:tplc="5DAE33E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62437403">
    <w:abstractNumId w:val="15"/>
  </w:num>
  <w:num w:numId="2" w16cid:durableId="1691760926">
    <w:abstractNumId w:val="0"/>
  </w:num>
  <w:num w:numId="3" w16cid:durableId="1799881950">
    <w:abstractNumId w:val="14"/>
  </w:num>
  <w:num w:numId="4" w16cid:durableId="650914729">
    <w:abstractNumId w:val="20"/>
  </w:num>
  <w:num w:numId="5" w16cid:durableId="1793865363">
    <w:abstractNumId w:val="17"/>
  </w:num>
  <w:num w:numId="6" w16cid:durableId="1216503094">
    <w:abstractNumId w:val="11"/>
  </w:num>
  <w:num w:numId="7" w16cid:durableId="1424690092">
    <w:abstractNumId w:val="18"/>
  </w:num>
  <w:num w:numId="8" w16cid:durableId="555747908">
    <w:abstractNumId w:val="9"/>
  </w:num>
  <w:num w:numId="9" w16cid:durableId="1538394546">
    <w:abstractNumId w:val="10"/>
  </w:num>
  <w:num w:numId="10" w16cid:durableId="1114906829">
    <w:abstractNumId w:val="4"/>
  </w:num>
  <w:num w:numId="11" w16cid:durableId="1752236102">
    <w:abstractNumId w:val="2"/>
  </w:num>
  <w:num w:numId="12" w16cid:durableId="627859206">
    <w:abstractNumId w:val="6"/>
  </w:num>
  <w:num w:numId="13" w16cid:durableId="1407995544">
    <w:abstractNumId w:val="19"/>
  </w:num>
  <w:num w:numId="14" w16cid:durableId="1459765068">
    <w:abstractNumId w:val="1"/>
  </w:num>
  <w:num w:numId="15" w16cid:durableId="1259825192">
    <w:abstractNumId w:val="5"/>
  </w:num>
  <w:num w:numId="16" w16cid:durableId="327564083">
    <w:abstractNumId w:val="16"/>
  </w:num>
  <w:num w:numId="17" w16cid:durableId="1822429194">
    <w:abstractNumId w:val="23"/>
  </w:num>
  <w:num w:numId="18" w16cid:durableId="636110261">
    <w:abstractNumId w:val="24"/>
  </w:num>
  <w:num w:numId="19" w16cid:durableId="944537145">
    <w:abstractNumId w:val="13"/>
  </w:num>
  <w:num w:numId="20" w16cid:durableId="410853670">
    <w:abstractNumId w:val="7"/>
  </w:num>
  <w:num w:numId="21" w16cid:durableId="220556664">
    <w:abstractNumId w:val="22"/>
  </w:num>
  <w:num w:numId="22" w16cid:durableId="1239486704">
    <w:abstractNumId w:val="21"/>
  </w:num>
  <w:num w:numId="23" w16cid:durableId="2081439901">
    <w:abstractNumId w:val="3"/>
  </w:num>
  <w:num w:numId="24" w16cid:durableId="1443185576">
    <w:abstractNumId w:val="12"/>
  </w:num>
  <w:num w:numId="25" w16cid:durableId="19320024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585"/>
    <w:rsid w:val="00024457"/>
    <w:rsid w:val="00034C17"/>
    <w:rsid w:val="0005686E"/>
    <w:rsid w:val="00085E2F"/>
    <w:rsid w:val="00086582"/>
    <w:rsid w:val="000B6A57"/>
    <w:rsid w:val="000C1F2E"/>
    <w:rsid w:val="000C21F7"/>
    <w:rsid w:val="000F0539"/>
    <w:rsid w:val="001144EA"/>
    <w:rsid w:val="00117836"/>
    <w:rsid w:val="00127DBF"/>
    <w:rsid w:val="00134D1B"/>
    <w:rsid w:val="001405C9"/>
    <w:rsid w:val="00144892"/>
    <w:rsid w:val="001874F3"/>
    <w:rsid w:val="001A4C2C"/>
    <w:rsid w:val="001B3AB6"/>
    <w:rsid w:val="001F4CF8"/>
    <w:rsid w:val="00232EB7"/>
    <w:rsid w:val="00253869"/>
    <w:rsid w:val="0025707A"/>
    <w:rsid w:val="00257132"/>
    <w:rsid w:val="00260C97"/>
    <w:rsid w:val="002717C7"/>
    <w:rsid w:val="00277B66"/>
    <w:rsid w:val="00287951"/>
    <w:rsid w:val="002B5B8C"/>
    <w:rsid w:val="002C1721"/>
    <w:rsid w:val="002D71B7"/>
    <w:rsid w:val="002E3EAB"/>
    <w:rsid w:val="0030297F"/>
    <w:rsid w:val="00314108"/>
    <w:rsid w:val="003348E6"/>
    <w:rsid w:val="003543A9"/>
    <w:rsid w:val="00362F1B"/>
    <w:rsid w:val="00371070"/>
    <w:rsid w:val="00387748"/>
    <w:rsid w:val="00391A4B"/>
    <w:rsid w:val="00394D5D"/>
    <w:rsid w:val="003978CB"/>
    <w:rsid w:val="003A2ABA"/>
    <w:rsid w:val="003A7335"/>
    <w:rsid w:val="003B1736"/>
    <w:rsid w:val="003B4E5F"/>
    <w:rsid w:val="003B77A2"/>
    <w:rsid w:val="003E50D8"/>
    <w:rsid w:val="004370D4"/>
    <w:rsid w:val="00461EBB"/>
    <w:rsid w:val="00464059"/>
    <w:rsid w:val="0047441A"/>
    <w:rsid w:val="004951BF"/>
    <w:rsid w:val="00496847"/>
    <w:rsid w:val="004A7E45"/>
    <w:rsid w:val="004D4C59"/>
    <w:rsid w:val="00500AAB"/>
    <w:rsid w:val="005316C7"/>
    <w:rsid w:val="005325B1"/>
    <w:rsid w:val="005405AD"/>
    <w:rsid w:val="00543FA1"/>
    <w:rsid w:val="0054784E"/>
    <w:rsid w:val="00567A7B"/>
    <w:rsid w:val="00592D3E"/>
    <w:rsid w:val="005960F0"/>
    <w:rsid w:val="005C1914"/>
    <w:rsid w:val="00610DD5"/>
    <w:rsid w:val="0069532E"/>
    <w:rsid w:val="006A0386"/>
    <w:rsid w:val="006A25DA"/>
    <w:rsid w:val="006B7C1C"/>
    <w:rsid w:val="007252BD"/>
    <w:rsid w:val="00733911"/>
    <w:rsid w:val="00733BD5"/>
    <w:rsid w:val="00737B01"/>
    <w:rsid w:val="007521D1"/>
    <w:rsid w:val="00761CAB"/>
    <w:rsid w:val="00771B3F"/>
    <w:rsid w:val="00781D4A"/>
    <w:rsid w:val="007A2AE5"/>
    <w:rsid w:val="007B4738"/>
    <w:rsid w:val="007D4816"/>
    <w:rsid w:val="007E0FD6"/>
    <w:rsid w:val="007E72A5"/>
    <w:rsid w:val="007F0B0B"/>
    <w:rsid w:val="00811F49"/>
    <w:rsid w:val="00840086"/>
    <w:rsid w:val="00886AF9"/>
    <w:rsid w:val="00897269"/>
    <w:rsid w:val="008A15AA"/>
    <w:rsid w:val="008C11AE"/>
    <w:rsid w:val="0090682E"/>
    <w:rsid w:val="0093162D"/>
    <w:rsid w:val="009A4802"/>
    <w:rsid w:val="009A7D21"/>
    <w:rsid w:val="009D4EF9"/>
    <w:rsid w:val="009F7C8D"/>
    <w:rsid w:val="00A04F1B"/>
    <w:rsid w:val="00A12D36"/>
    <w:rsid w:val="00A276EF"/>
    <w:rsid w:val="00A50600"/>
    <w:rsid w:val="00A55CDA"/>
    <w:rsid w:val="00A7380D"/>
    <w:rsid w:val="00A85CDF"/>
    <w:rsid w:val="00A955ED"/>
    <w:rsid w:val="00AB1D83"/>
    <w:rsid w:val="00AE721C"/>
    <w:rsid w:val="00B25B78"/>
    <w:rsid w:val="00B70F87"/>
    <w:rsid w:val="00BA0564"/>
    <w:rsid w:val="00BC011F"/>
    <w:rsid w:val="00BC22E8"/>
    <w:rsid w:val="00BF196D"/>
    <w:rsid w:val="00C075FC"/>
    <w:rsid w:val="00C10D1F"/>
    <w:rsid w:val="00C15A78"/>
    <w:rsid w:val="00C16B8C"/>
    <w:rsid w:val="00C61FB2"/>
    <w:rsid w:val="00C76EEF"/>
    <w:rsid w:val="00C970CD"/>
    <w:rsid w:val="00CA780E"/>
    <w:rsid w:val="00CB0671"/>
    <w:rsid w:val="00CB11DD"/>
    <w:rsid w:val="00D04AEE"/>
    <w:rsid w:val="00D101FD"/>
    <w:rsid w:val="00D14C08"/>
    <w:rsid w:val="00D47271"/>
    <w:rsid w:val="00D73672"/>
    <w:rsid w:val="00D74BCE"/>
    <w:rsid w:val="00D86B6A"/>
    <w:rsid w:val="00DB3B7C"/>
    <w:rsid w:val="00DB5A94"/>
    <w:rsid w:val="00DC7327"/>
    <w:rsid w:val="00DC7B0F"/>
    <w:rsid w:val="00DE4C7E"/>
    <w:rsid w:val="00E104C0"/>
    <w:rsid w:val="00E425B9"/>
    <w:rsid w:val="00E45404"/>
    <w:rsid w:val="00E472C6"/>
    <w:rsid w:val="00E829A4"/>
    <w:rsid w:val="00EB0D7A"/>
    <w:rsid w:val="00ED6D89"/>
    <w:rsid w:val="00ED7585"/>
    <w:rsid w:val="00EE1A5A"/>
    <w:rsid w:val="00F212DC"/>
    <w:rsid w:val="00F26F2E"/>
    <w:rsid w:val="00F54294"/>
    <w:rsid w:val="00F904FF"/>
    <w:rsid w:val="00FD7D0B"/>
    <w:rsid w:val="00FE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B41927B"/>
  <w15:chartTrackingRefBased/>
  <w15:docId w15:val="{32C83243-DDD9-4B2C-AFC7-5E3CBB5D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5707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5707A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61EB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33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3911"/>
  </w:style>
  <w:style w:type="paragraph" w:styleId="Piedepgina">
    <w:name w:val="footer"/>
    <w:basedOn w:val="Normal"/>
    <w:link w:val="PiedepginaCar"/>
    <w:uiPriority w:val="99"/>
    <w:unhideWhenUsed/>
    <w:rsid w:val="00733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911"/>
  </w:style>
  <w:style w:type="character" w:styleId="Nmerodelnea">
    <w:name w:val="line number"/>
    <w:basedOn w:val="Fuentedeprrafopredeter"/>
    <w:uiPriority w:val="99"/>
    <w:semiHidden/>
    <w:unhideWhenUsed/>
    <w:rsid w:val="007E0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8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</TotalTime>
  <Pages>2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33</cp:revision>
  <dcterms:created xsi:type="dcterms:W3CDTF">2022-08-03T20:17:00Z</dcterms:created>
  <dcterms:modified xsi:type="dcterms:W3CDTF">2022-08-18T15:50:00Z</dcterms:modified>
</cp:coreProperties>
</file>